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5F" w:rsidRDefault="008F625F"/>
    <w:p w:rsidR="008F625F" w:rsidRDefault="008F625F"/>
    <w:p w:rsidR="00CA6C88" w:rsidRPr="0029423C" w:rsidRDefault="0029423C" w:rsidP="0029423C">
      <w:pPr>
        <w:jc w:val="center"/>
        <w:rPr>
          <w:b/>
        </w:rPr>
      </w:pPr>
      <w:r w:rsidRPr="0029423C">
        <w:rPr>
          <w:b/>
        </w:rPr>
        <w:t>DESCRIPCIÓN DE GASTOS DE TALENTO HUMANO</w:t>
      </w:r>
    </w:p>
    <w:p w:rsidR="00CA6C88" w:rsidRDefault="00CA6C88">
      <w:r>
        <w:t>Se recomienda tener en cuenta la siguiente relación de cantidades de salario mínimo con respecto a la categoría del investigador.</w:t>
      </w:r>
      <w:bookmarkStart w:id="0" w:name="_GoBack"/>
      <w:bookmarkEnd w:id="0"/>
    </w:p>
    <w:p w:rsidR="0029423C" w:rsidRDefault="0029423C"/>
    <w:p w:rsidR="0029423C" w:rsidRDefault="0029423C">
      <w:r>
        <w:t xml:space="preserve">Escala de pagos por categorías de investigadores propuesta  COLCIENCIAS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3031"/>
        <w:gridCol w:w="3031"/>
      </w:tblGrid>
      <w:tr w:rsidR="008F625F" w:rsidTr="0006126E">
        <w:tc>
          <w:tcPr>
            <w:tcW w:w="2992" w:type="dxa"/>
          </w:tcPr>
          <w:p w:rsidR="008F625F" w:rsidRDefault="008F625F">
            <w:r>
              <w:t xml:space="preserve"> </w:t>
            </w:r>
          </w:p>
        </w:tc>
        <w:tc>
          <w:tcPr>
            <w:tcW w:w="3031" w:type="dxa"/>
          </w:tcPr>
          <w:p w:rsidR="008F625F" w:rsidRDefault="008F625F">
            <w:r>
              <w:t>Investigación</w:t>
            </w:r>
          </w:p>
        </w:tc>
        <w:tc>
          <w:tcPr>
            <w:tcW w:w="3031" w:type="dxa"/>
          </w:tcPr>
          <w:p w:rsidR="008F625F" w:rsidRDefault="008F625F"/>
        </w:tc>
      </w:tr>
      <w:tr w:rsidR="008F625F" w:rsidTr="0006126E">
        <w:tc>
          <w:tcPr>
            <w:tcW w:w="2992" w:type="dxa"/>
          </w:tcPr>
          <w:p w:rsidR="008F625F" w:rsidRDefault="0029423C" w:rsidP="00C273C5">
            <w:r>
              <w:t>Categoría</w:t>
            </w:r>
            <w:r w:rsidR="008F625F">
              <w:t xml:space="preserve"> </w:t>
            </w:r>
          </w:p>
        </w:tc>
        <w:tc>
          <w:tcPr>
            <w:tcW w:w="3031" w:type="dxa"/>
          </w:tcPr>
          <w:p w:rsidR="008F625F" w:rsidRDefault="008F625F" w:rsidP="0029423C">
            <w:pPr>
              <w:jc w:val="both"/>
            </w:pPr>
            <w:r>
              <w:t>Límite máximo en S</w:t>
            </w:r>
            <w:r w:rsidR="00B97E0C">
              <w:t>alarios Mínimos Mensuales Legal</w:t>
            </w:r>
            <w:r>
              <w:t>es</w:t>
            </w:r>
            <w:r w:rsidR="00B97E0C">
              <w:t xml:space="preserve"> Vigentes (</w:t>
            </w:r>
            <w:r>
              <w:t xml:space="preserve"> </w:t>
            </w:r>
            <w:proofErr w:type="spellStart"/>
            <w:r>
              <w:t>smlmv</w:t>
            </w:r>
            <w:proofErr w:type="spellEnd"/>
            <w:r w:rsidR="00B97E0C">
              <w:t>)</w:t>
            </w:r>
          </w:p>
        </w:tc>
        <w:tc>
          <w:tcPr>
            <w:tcW w:w="3031" w:type="dxa"/>
          </w:tcPr>
          <w:p w:rsidR="008F625F" w:rsidRDefault="00B97E0C" w:rsidP="0029423C">
            <w:pPr>
              <w:jc w:val="both"/>
            </w:pPr>
            <w:r>
              <w:t xml:space="preserve">Límite máximo en Salarios Mínimos Mensuales Legales Vigentes ( </w:t>
            </w:r>
            <w:proofErr w:type="spellStart"/>
            <w:r>
              <w:t>smlmv</w:t>
            </w:r>
            <w:proofErr w:type="spellEnd"/>
            <w:r>
              <w:t>)</w:t>
            </w:r>
          </w:p>
          <w:p w:rsidR="008F625F" w:rsidRDefault="008F625F" w:rsidP="0029423C">
            <w:pPr>
              <w:jc w:val="both"/>
            </w:pPr>
            <w:r>
              <w:t xml:space="preserve">Para el año 2016 </w:t>
            </w:r>
          </w:p>
        </w:tc>
      </w:tr>
      <w:tr w:rsidR="008F625F" w:rsidTr="0006126E">
        <w:tc>
          <w:tcPr>
            <w:tcW w:w="2992" w:type="dxa"/>
          </w:tcPr>
          <w:p w:rsidR="008F625F" w:rsidRDefault="008F625F">
            <w:r>
              <w:t>PhD + experiencia + publicaciones</w:t>
            </w:r>
          </w:p>
        </w:tc>
        <w:tc>
          <w:tcPr>
            <w:tcW w:w="3031" w:type="dxa"/>
          </w:tcPr>
          <w:p w:rsidR="008F625F" w:rsidRDefault="008F625F">
            <w:r>
              <w:t>13,0</w:t>
            </w:r>
          </w:p>
        </w:tc>
        <w:tc>
          <w:tcPr>
            <w:tcW w:w="3031" w:type="dxa"/>
          </w:tcPr>
          <w:p w:rsidR="008F625F" w:rsidRDefault="008F625F">
            <w:r>
              <w:t>$8</w:t>
            </w:r>
            <w:r w:rsidR="00B97E0C">
              <w:t>.</w:t>
            </w:r>
            <w:r>
              <w:t>962.915</w:t>
            </w:r>
          </w:p>
        </w:tc>
      </w:tr>
      <w:tr w:rsidR="008F625F" w:rsidTr="0006126E">
        <w:tc>
          <w:tcPr>
            <w:tcW w:w="2992" w:type="dxa"/>
          </w:tcPr>
          <w:p w:rsidR="008F625F" w:rsidRDefault="008F625F">
            <w:r>
              <w:t>PhD poca experiencia</w:t>
            </w:r>
          </w:p>
        </w:tc>
        <w:tc>
          <w:tcPr>
            <w:tcW w:w="3031" w:type="dxa"/>
          </w:tcPr>
          <w:p w:rsidR="008F625F" w:rsidRDefault="008F625F">
            <w:r>
              <w:t>11,0</w:t>
            </w:r>
          </w:p>
        </w:tc>
        <w:tc>
          <w:tcPr>
            <w:tcW w:w="3031" w:type="dxa"/>
          </w:tcPr>
          <w:p w:rsidR="008F625F" w:rsidRDefault="008F625F">
            <w:r>
              <w:t>$7.584.005</w:t>
            </w:r>
          </w:p>
        </w:tc>
      </w:tr>
      <w:tr w:rsidR="008F625F" w:rsidTr="0006126E">
        <w:tc>
          <w:tcPr>
            <w:tcW w:w="2992" w:type="dxa"/>
          </w:tcPr>
          <w:p w:rsidR="008F625F" w:rsidRDefault="008F625F">
            <w:proofErr w:type="spellStart"/>
            <w:r>
              <w:t>MSc</w:t>
            </w:r>
            <w:proofErr w:type="spellEnd"/>
            <w:r>
              <w:t xml:space="preserve"> + experiencia + publicaciones</w:t>
            </w:r>
          </w:p>
        </w:tc>
        <w:tc>
          <w:tcPr>
            <w:tcW w:w="3031" w:type="dxa"/>
          </w:tcPr>
          <w:p w:rsidR="008F625F" w:rsidRDefault="008F625F">
            <w:r>
              <w:t>10,0</w:t>
            </w:r>
          </w:p>
        </w:tc>
        <w:tc>
          <w:tcPr>
            <w:tcW w:w="3031" w:type="dxa"/>
          </w:tcPr>
          <w:p w:rsidR="008F625F" w:rsidRDefault="008F625F">
            <w:r>
              <w:t>$6.894.550</w:t>
            </w:r>
          </w:p>
        </w:tc>
      </w:tr>
      <w:tr w:rsidR="008F625F" w:rsidTr="0006126E">
        <w:tc>
          <w:tcPr>
            <w:tcW w:w="2992" w:type="dxa"/>
          </w:tcPr>
          <w:p w:rsidR="008F625F" w:rsidRDefault="008F625F">
            <w:proofErr w:type="spellStart"/>
            <w:r>
              <w:t>MSc</w:t>
            </w:r>
            <w:proofErr w:type="spellEnd"/>
            <w:r>
              <w:t xml:space="preserve"> poca experiencia</w:t>
            </w:r>
          </w:p>
        </w:tc>
        <w:tc>
          <w:tcPr>
            <w:tcW w:w="3031" w:type="dxa"/>
          </w:tcPr>
          <w:p w:rsidR="008F625F" w:rsidRDefault="008F625F">
            <w:r>
              <w:t>8,8</w:t>
            </w:r>
          </w:p>
        </w:tc>
        <w:tc>
          <w:tcPr>
            <w:tcW w:w="3031" w:type="dxa"/>
          </w:tcPr>
          <w:p w:rsidR="008F625F" w:rsidRDefault="008F625F">
            <w:r>
              <w:t>$6.067.204</w:t>
            </w:r>
          </w:p>
        </w:tc>
      </w:tr>
      <w:tr w:rsidR="008F625F" w:rsidTr="0006126E">
        <w:tc>
          <w:tcPr>
            <w:tcW w:w="2992" w:type="dxa"/>
          </w:tcPr>
          <w:p w:rsidR="008F625F" w:rsidRDefault="008F625F">
            <w:r>
              <w:t>Especialización</w:t>
            </w:r>
          </w:p>
        </w:tc>
        <w:tc>
          <w:tcPr>
            <w:tcW w:w="3031" w:type="dxa"/>
          </w:tcPr>
          <w:p w:rsidR="008F625F" w:rsidRDefault="008F625F">
            <w:r>
              <w:t>5,5</w:t>
            </w:r>
          </w:p>
        </w:tc>
        <w:tc>
          <w:tcPr>
            <w:tcW w:w="3031" w:type="dxa"/>
          </w:tcPr>
          <w:p w:rsidR="008F625F" w:rsidRDefault="008F625F">
            <w:r>
              <w:t>$3.792.003</w:t>
            </w:r>
          </w:p>
        </w:tc>
      </w:tr>
      <w:tr w:rsidR="008F625F" w:rsidTr="0006126E">
        <w:tc>
          <w:tcPr>
            <w:tcW w:w="2992" w:type="dxa"/>
          </w:tcPr>
          <w:p w:rsidR="008F625F" w:rsidRDefault="008F625F">
            <w:r>
              <w:t>Pregrado</w:t>
            </w:r>
          </w:p>
        </w:tc>
        <w:tc>
          <w:tcPr>
            <w:tcW w:w="3031" w:type="dxa"/>
          </w:tcPr>
          <w:p w:rsidR="008F625F" w:rsidRDefault="008F625F">
            <w:r>
              <w:t>5,0</w:t>
            </w:r>
          </w:p>
        </w:tc>
        <w:tc>
          <w:tcPr>
            <w:tcW w:w="3031" w:type="dxa"/>
          </w:tcPr>
          <w:p w:rsidR="008F625F" w:rsidRDefault="008F625F">
            <w:r>
              <w:t>$3.447.275</w:t>
            </w:r>
          </w:p>
        </w:tc>
      </w:tr>
      <w:tr w:rsidR="008F625F" w:rsidTr="0006126E">
        <w:tc>
          <w:tcPr>
            <w:tcW w:w="2992" w:type="dxa"/>
          </w:tcPr>
          <w:p w:rsidR="008F625F" w:rsidRDefault="008F625F">
            <w:r>
              <w:t>Técnico (con título)</w:t>
            </w:r>
          </w:p>
        </w:tc>
        <w:tc>
          <w:tcPr>
            <w:tcW w:w="3031" w:type="dxa"/>
          </w:tcPr>
          <w:p w:rsidR="008F625F" w:rsidRDefault="008F625F">
            <w:r>
              <w:t>2,0</w:t>
            </w:r>
          </w:p>
        </w:tc>
        <w:tc>
          <w:tcPr>
            <w:tcW w:w="3031" w:type="dxa"/>
          </w:tcPr>
          <w:p w:rsidR="008F625F" w:rsidRDefault="008F625F">
            <w:r>
              <w:t>$1.378.910</w:t>
            </w:r>
          </w:p>
        </w:tc>
      </w:tr>
    </w:tbl>
    <w:p w:rsidR="00CA6C88" w:rsidRDefault="002A45ED">
      <w:r>
        <w:t>Para una dedicación de tiempo completo 40 - 48 horas semanales</w:t>
      </w:r>
    </w:p>
    <w:p w:rsidR="008F625F" w:rsidRDefault="008F625F"/>
    <w:p w:rsidR="008F625F" w:rsidRDefault="008F625F" w:rsidP="008F625F">
      <w:r>
        <w:t>Escala de pagos por categorías de investigadores propuesta por la Gobernación del departamento de Nariño.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3031"/>
        <w:gridCol w:w="3031"/>
      </w:tblGrid>
      <w:tr w:rsidR="008F625F" w:rsidTr="00556EAA">
        <w:tc>
          <w:tcPr>
            <w:tcW w:w="2992" w:type="dxa"/>
          </w:tcPr>
          <w:p w:rsidR="008F625F" w:rsidRDefault="008F625F" w:rsidP="00C273C5">
            <w:r>
              <w:t xml:space="preserve"> </w:t>
            </w:r>
          </w:p>
        </w:tc>
        <w:tc>
          <w:tcPr>
            <w:tcW w:w="3031" w:type="dxa"/>
          </w:tcPr>
          <w:p w:rsidR="008F625F" w:rsidRDefault="008F625F" w:rsidP="00C273C5">
            <w:r>
              <w:t>Investigación</w:t>
            </w:r>
          </w:p>
        </w:tc>
        <w:tc>
          <w:tcPr>
            <w:tcW w:w="3031" w:type="dxa"/>
          </w:tcPr>
          <w:p w:rsidR="008F625F" w:rsidRDefault="008F625F" w:rsidP="00C273C5"/>
        </w:tc>
      </w:tr>
      <w:tr w:rsidR="008F625F" w:rsidTr="00556EAA">
        <w:tc>
          <w:tcPr>
            <w:tcW w:w="2992" w:type="dxa"/>
          </w:tcPr>
          <w:p w:rsidR="008F625F" w:rsidRDefault="008F625F" w:rsidP="00C273C5">
            <w:proofErr w:type="spellStart"/>
            <w:r>
              <w:t>Categoria</w:t>
            </w:r>
            <w:proofErr w:type="spellEnd"/>
            <w:r>
              <w:t xml:space="preserve"> </w:t>
            </w:r>
          </w:p>
        </w:tc>
        <w:tc>
          <w:tcPr>
            <w:tcW w:w="3031" w:type="dxa"/>
          </w:tcPr>
          <w:p w:rsidR="008F625F" w:rsidRDefault="0029423C" w:rsidP="0029423C">
            <w:pPr>
              <w:jc w:val="both"/>
            </w:pPr>
            <w:r>
              <w:t xml:space="preserve">Límite máximo en Salarios Mínimos Mensuales Legales Vigentes ( </w:t>
            </w:r>
            <w:proofErr w:type="spellStart"/>
            <w:r>
              <w:t>smlmv</w:t>
            </w:r>
            <w:proofErr w:type="spellEnd"/>
            <w:r>
              <w:t>)</w:t>
            </w:r>
          </w:p>
        </w:tc>
        <w:tc>
          <w:tcPr>
            <w:tcW w:w="3031" w:type="dxa"/>
          </w:tcPr>
          <w:p w:rsidR="0029423C" w:rsidRDefault="0029423C" w:rsidP="0029423C">
            <w:pPr>
              <w:jc w:val="both"/>
            </w:pPr>
            <w:r>
              <w:t xml:space="preserve">Límite máximo en Salarios Mínimos Mensuales Legales Vigentes ( </w:t>
            </w:r>
            <w:proofErr w:type="spellStart"/>
            <w:r>
              <w:t>smlmv</w:t>
            </w:r>
            <w:proofErr w:type="spellEnd"/>
            <w:r>
              <w:t>)</w:t>
            </w:r>
          </w:p>
          <w:p w:rsidR="008F625F" w:rsidRDefault="0029423C" w:rsidP="0029423C">
            <w:pPr>
              <w:jc w:val="both"/>
            </w:pPr>
            <w:r>
              <w:t xml:space="preserve">Para el año 2016 </w:t>
            </w:r>
            <w:r w:rsidR="008F625F">
              <w:t xml:space="preserve"> </w:t>
            </w:r>
          </w:p>
        </w:tc>
      </w:tr>
      <w:tr w:rsidR="008F625F" w:rsidTr="00556EAA">
        <w:tc>
          <w:tcPr>
            <w:tcW w:w="2992" w:type="dxa"/>
          </w:tcPr>
          <w:p w:rsidR="008F625F" w:rsidRDefault="008F625F" w:rsidP="00C273C5">
            <w:r>
              <w:t>PhD + experiencia reconocida en investigación  + publicaciones</w:t>
            </w:r>
          </w:p>
        </w:tc>
        <w:tc>
          <w:tcPr>
            <w:tcW w:w="3031" w:type="dxa"/>
          </w:tcPr>
          <w:p w:rsidR="008F625F" w:rsidRDefault="008F625F" w:rsidP="00C273C5">
            <w:r>
              <w:t>12,0</w:t>
            </w:r>
          </w:p>
        </w:tc>
        <w:tc>
          <w:tcPr>
            <w:tcW w:w="3031" w:type="dxa"/>
          </w:tcPr>
          <w:p w:rsidR="008F625F" w:rsidRDefault="008F625F" w:rsidP="00C273C5">
            <w:r>
              <w:t>$8.273.460</w:t>
            </w:r>
          </w:p>
        </w:tc>
      </w:tr>
      <w:tr w:rsidR="008F625F" w:rsidTr="00556EAA">
        <w:tc>
          <w:tcPr>
            <w:tcW w:w="2992" w:type="dxa"/>
          </w:tcPr>
          <w:p w:rsidR="008F625F" w:rsidRDefault="008F625F" w:rsidP="008F625F">
            <w:r>
              <w:t xml:space="preserve">PhD poca experiencia en investigación </w:t>
            </w:r>
          </w:p>
        </w:tc>
        <w:tc>
          <w:tcPr>
            <w:tcW w:w="3031" w:type="dxa"/>
          </w:tcPr>
          <w:p w:rsidR="008F625F" w:rsidRDefault="008F625F" w:rsidP="00C273C5">
            <w:r>
              <w:t>10,0</w:t>
            </w:r>
          </w:p>
        </w:tc>
        <w:tc>
          <w:tcPr>
            <w:tcW w:w="3031" w:type="dxa"/>
          </w:tcPr>
          <w:p w:rsidR="008F625F" w:rsidRDefault="008F625F" w:rsidP="00C273C5">
            <w:r>
              <w:t>$6.894.550</w:t>
            </w:r>
          </w:p>
        </w:tc>
      </w:tr>
      <w:tr w:rsidR="008F625F" w:rsidTr="00556EAA">
        <w:tc>
          <w:tcPr>
            <w:tcW w:w="2992" w:type="dxa"/>
          </w:tcPr>
          <w:p w:rsidR="008F625F" w:rsidRDefault="008F625F" w:rsidP="00C273C5">
            <w:proofErr w:type="spellStart"/>
            <w:r>
              <w:t>MSc</w:t>
            </w:r>
            <w:proofErr w:type="spellEnd"/>
            <w:r>
              <w:t xml:space="preserve"> + experiencia + publicaciones internacionales </w:t>
            </w:r>
          </w:p>
        </w:tc>
        <w:tc>
          <w:tcPr>
            <w:tcW w:w="3031" w:type="dxa"/>
          </w:tcPr>
          <w:p w:rsidR="008F625F" w:rsidRDefault="008F625F" w:rsidP="00C273C5">
            <w:r>
              <w:t>08,0</w:t>
            </w:r>
          </w:p>
        </w:tc>
        <w:tc>
          <w:tcPr>
            <w:tcW w:w="3031" w:type="dxa"/>
          </w:tcPr>
          <w:p w:rsidR="008F625F" w:rsidRDefault="008F625F" w:rsidP="008F625F">
            <w:r>
              <w:t>$5.515.640</w:t>
            </w:r>
          </w:p>
        </w:tc>
      </w:tr>
      <w:tr w:rsidR="008F625F" w:rsidTr="00556EAA">
        <w:tc>
          <w:tcPr>
            <w:tcW w:w="2992" w:type="dxa"/>
          </w:tcPr>
          <w:p w:rsidR="008F625F" w:rsidRDefault="008F625F" w:rsidP="00C273C5">
            <w:proofErr w:type="spellStart"/>
            <w:r>
              <w:t>MSc</w:t>
            </w:r>
            <w:proofErr w:type="spellEnd"/>
            <w:r>
              <w:t xml:space="preserve"> poca experiencia en investigación </w:t>
            </w:r>
          </w:p>
        </w:tc>
        <w:tc>
          <w:tcPr>
            <w:tcW w:w="3031" w:type="dxa"/>
          </w:tcPr>
          <w:p w:rsidR="008F625F" w:rsidRDefault="008F625F" w:rsidP="00C273C5">
            <w:r>
              <w:t>6,0</w:t>
            </w:r>
          </w:p>
        </w:tc>
        <w:tc>
          <w:tcPr>
            <w:tcW w:w="3031" w:type="dxa"/>
          </w:tcPr>
          <w:p w:rsidR="008F625F" w:rsidRDefault="008F625F" w:rsidP="00C273C5">
            <w:r>
              <w:t>$4.136.730</w:t>
            </w:r>
          </w:p>
        </w:tc>
      </w:tr>
      <w:tr w:rsidR="008F625F" w:rsidTr="00556EAA">
        <w:tc>
          <w:tcPr>
            <w:tcW w:w="2992" w:type="dxa"/>
          </w:tcPr>
          <w:p w:rsidR="008F625F" w:rsidRDefault="008F625F" w:rsidP="00C273C5">
            <w:r>
              <w:lastRenderedPageBreak/>
              <w:t>Especialización</w:t>
            </w:r>
          </w:p>
        </w:tc>
        <w:tc>
          <w:tcPr>
            <w:tcW w:w="3031" w:type="dxa"/>
          </w:tcPr>
          <w:p w:rsidR="008F625F" w:rsidRDefault="008F625F" w:rsidP="00C273C5">
            <w:r>
              <w:t>4,5</w:t>
            </w:r>
          </w:p>
        </w:tc>
        <w:tc>
          <w:tcPr>
            <w:tcW w:w="3031" w:type="dxa"/>
          </w:tcPr>
          <w:p w:rsidR="008F625F" w:rsidRDefault="008F625F" w:rsidP="00C273C5">
            <w:r>
              <w:t>$3.102.548</w:t>
            </w:r>
          </w:p>
        </w:tc>
      </w:tr>
      <w:tr w:rsidR="008F625F" w:rsidTr="00556EAA">
        <w:tc>
          <w:tcPr>
            <w:tcW w:w="2992" w:type="dxa"/>
          </w:tcPr>
          <w:p w:rsidR="008F625F" w:rsidRDefault="008F625F" w:rsidP="00C273C5">
            <w:r>
              <w:t>Pregrado</w:t>
            </w:r>
          </w:p>
        </w:tc>
        <w:tc>
          <w:tcPr>
            <w:tcW w:w="3031" w:type="dxa"/>
          </w:tcPr>
          <w:p w:rsidR="008F625F" w:rsidRDefault="008F625F" w:rsidP="00C273C5">
            <w:r>
              <w:t>4,0</w:t>
            </w:r>
          </w:p>
        </w:tc>
        <w:tc>
          <w:tcPr>
            <w:tcW w:w="3031" w:type="dxa"/>
          </w:tcPr>
          <w:p w:rsidR="008F625F" w:rsidRDefault="008F625F" w:rsidP="008F625F">
            <w:r>
              <w:t>$2.757.820</w:t>
            </w:r>
          </w:p>
        </w:tc>
      </w:tr>
      <w:tr w:rsidR="008F625F" w:rsidTr="00556EAA">
        <w:tc>
          <w:tcPr>
            <w:tcW w:w="2992" w:type="dxa"/>
          </w:tcPr>
          <w:p w:rsidR="008F625F" w:rsidRDefault="008F625F" w:rsidP="00C273C5">
            <w:r>
              <w:t>Técnico (con título)</w:t>
            </w:r>
          </w:p>
        </w:tc>
        <w:tc>
          <w:tcPr>
            <w:tcW w:w="3031" w:type="dxa"/>
          </w:tcPr>
          <w:p w:rsidR="008F625F" w:rsidRDefault="008F625F" w:rsidP="00C273C5">
            <w:r>
              <w:t>2,0</w:t>
            </w:r>
          </w:p>
        </w:tc>
        <w:tc>
          <w:tcPr>
            <w:tcW w:w="3031" w:type="dxa"/>
          </w:tcPr>
          <w:p w:rsidR="008F625F" w:rsidRDefault="008F625F" w:rsidP="00C273C5">
            <w:r>
              <w:t>$1.378.910</w:t>
            </w:r>
          </w:p>
        </w:tc>
      </w:tr>
    </w:tbl>
    <w:p w:rsidR="008F625F" w:rsidRDefault="008F625F" w:rsidP="008F625F">
      <w:r>
        <w:t>Para una dedicación de tiempo completo 40 - 48 horas semanales</w:t>
      </w:r>
    </w:p>
    <w:p w:rsidR="008F625F" w:rsidRDefault="008F625F"/>
    <w:sectPr w:rsidR="008F62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88"/>
    <w:rsid w:val="001C2BEB"/>
    <w:rsid w:val="00202B2C"/>
    <w:rsid w:val="0029423C"/>
    <w:rsid w:val="002A45ED"/>
    <w:rsid w:val="00633E58"/>
    <w:rsid w:val="008F625F"/>
    <w:rsid w:val="00986C3C"/>
    <w:rsid w:val="00B97E0C"/>
    <w:rsid w:val="00C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2016-08-22T16:12:00Z</dcterms:created>
  <dcterms:modified xsi:type="dcterms:W3CDTF">2016-08-22T16:12:00Z</dcterms:modified>
</cp:coreProperties>
</file>